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2AF" w:rsidRDefault="00DC4891" w:rsidP="009D105A">
      <w:pPr>
        <w:tabs>
          <w:tab w:val="left" w:pos="567"/>
        </w:tabs>
        <w:spacing w:line="400" w:lineRule="exact"/>
        <w:jc w:val="center"/>
        <w:rPr>
          <w:rFonts w:ascii="メイリオ" w:eastAsia="メイリオ" w:hAnsi="メイリオ" w:cs="メイリオ" w:hint="default"/>
          <w:b/>
          <w:sz w:val="32"/>
          <w:szCs w:val="32"/>
        </w:rPr>
      </w:pPr>
      <w:r>
        <w:rPr>
          <w:rFonts w:ascii="メイリオ" w:eastAsia="メイリオ" w:hAnsi="メイリオ" w:cs="メイリオ"/>
          <w:b/>
          <w:sz w:val="32"/>
          <w:szCs w:val="32"/>
        </w:rPr>
        <w:t>水道</w:t>
      </w:r>
      <w:r w:rsidR="00BB32AF">
        <w:rPr>
          <w:rFonts w:ascii="メイリオ" w:eastAsia="メイリオ" w:hAnsi="メイリオ" w:cs="メイリオ"/>
          <w:b/>
          <w:sz w:val="32"/>
          <w:szCs w:val="32"/>
        </w:rPr>
        <w:t>事業</w:t>
      </w:r>
      <w:r>
        <w:rPr>
          <w:rFonts w:ascii="メイリオ" w:eastAsia="メイリオ" w:hAnsi="メイリオ" w:cs="メイリオ"/>
          <w:b/>
          <w:sz w:val="32"/>
          <w:szCs w:val="32"/>
        </w:rPr>
        <w:t>管理</w:t>
      </w:r>
      <w:r w:rsidR="00BB32AF">
        <w:rPr>
          <w:rFonts w:ascii="メイリオ" w:eastAsia="メイリオ" w:hAnsi="メイリオ" w:cs="メイリオ"/>
          <w:b/>
          <w:sz w:val="32"/>
          <w:szCs w:val="32"/>
        </w:rPr>
        <w:t>職事務</w:t>
      </w:r>
      <w:r w:rsidR="009D105A">
        <w:rPr>
          <w:rFonts w:ascii="メイリオ" w:eastAsia="メイリオ" w:hAnsi="メイリオ" w:cs="メイリオ"/>
          <w:b/>
          <w:sz w:val="32"/>
          <w:szCs w:val="32"/>
        </w:rPr>
        <w:t>研修会</w:t>
      </w:r>
    </w:p>
    <w:p w:rsidR="009D105A" w:rsidRPr="00C5084F" w:rsidRDefault="009D105A" w:rsidP="009D105A">
      <w:pPr>
        <w:tabs>
          <w:tab w:val="left" w:pos="567"/>
        </w:tabs>
        <w:spacing w:line="400" w:lineRule="exact"/>
        <w:jc w:val="center"/>
        <w:rPr>
          <w:rFonts w:ascii="メイリオ" w:eastAsia="メイリオ" w:hAnsi="メイリオ" w:cs="メイリオ" w:hint="default"/>
          <w:b/>
          <w:sz w:val="32"/>
          <w:szCs w:val="32"/>
        </w:rPr>
      </w:pPr>
      <w:r w:rsidRPr="00C5084F">
        <w:rPr>
          <w:rFonts w:ascii="メイリオ" w:eastAsia="メイリオ" w:hAnsi="メイリオ" w:cs="メイリオ"/>
          <w:b/>
          <w:sz w:val="32"/>
          <w:szCs w:val="32"/>
        </w:rPr>
        <w:t>グループ別ディスカッション</w:t>
      </w:r>
      <w:r>
        <w:rPr>
          <w:rFonts w:ascii="メイリオ" w:eastAsia="メイリオ" w:hAnsi="メイリオ" w:cs="メイリオ"/>
          <w:b/>
          <w:sz w:val="32"/>
          <w:szCs w:val="32"/>
        </w:rPr>
        <w:t>用　事前</w:t>
      </w:r>
      <w:r w:rsidR="00866AB1">
        <w:rPr>
          <w:rFonts w:ascii="メイリオ" w:eastAsia="メイリオ" w:hAnsi="メイリオ" w:cs="メイリオ"/>
          <w:b/>
          <w:sz w:val="32"/>
          <w:szCs w:val="32"/>
        </w:rPr>
        <w:t>レポート</w:t>
      </w:r>
    </w:p>
    <w:p w:rsidR="009D105A" w:rsidRDefault="009D105A" w:rsidP="009D105A">
      <w:pPr>
        <w:tabs>
          <w:tab w:val="left" w:pos="567"/>
        </w:tabs>
        <w:rPr>
          <w:rFonts w:hAnsi="ＭＳ 明朝" w:hint="default"/>
        </w:rPr>
      </w:pP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3291"/>
        <w:gridCol w:w="366"/>
        <w:gridCol w:w="1221"/>
        <w:gridCol w:w="3779"/>
      </w:tblGrid>
      <w:tr w:rsidR="009D105A" w:rsidRPr="00F272C6" w:rsidTr="000C7C32">
        <w:trPr>
          <w:trHeight w:val="813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F272C6">
              <w:rPr>
                <w:rFonts w:eastAsia="ＭＳ ゴシック" w:hAnsi="Times New Roman"/>
                <w:color w:val="auto"/>
                <w:sz w:val="21"/>
                <w:szCs w:val="21"/>
              </w:rPr>
              <w:t>勤務先名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rPr>
                <w:rFonts w:hAnsi="Times New Roman" w:cs="Times New Roman" w:hint="default"/>
                <w:color w:val="auto"/>
                <w:spacing w:val="2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rPr>
                <w:rFonts w:hAnsi="Times New Roman" w:cs="Times New Roman" w:hint="default"/>
                <w:color w:val="auto"/>
                <w:spacing w:val="2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>
              <w:rPr>
                <w:rFonts w:eastAsia="ＭＳ ゴシック" w:hAnsi="Times New Roman"/>
                <w:color w:val="auto"/>
                <w:sz w:val="21"/>
                <w:szCs w:val="21"/>
              </w:rPr>
              <w:t>参加者氏</w:t>
            </w:r>
            <w:r w:rsidRPr="00F272C6">
              <w:rPr>
                <w:rFonts w:eastAsia="ＭＳ ゴシック" w:hAnsi="Times New Roman"/>
                <w:color w:val="auto"/>
                <w:sz w:val="21"/>
                <w:szCs w:val="21"/>
              </w:rPr>
              <w:t>名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rPr>
                <w:rFonts w:hAnsi="Times New Roman" w:cs="Times New Roman" w:hint="default"/>
                <w:color w:val="auto"/>
                <w:spacing w:val="2"/>
                <w:szCs w:val="24"/>
              </w:rPr>
            </w:pPr>
          </w:p>
        </w:tc>
      </w:tr>
    </w:tbl>
    <w:p w:rsidR="009D105A" w:rsidRDefault="00866AB1" w:rsidP="009D105A">
      <w:pPr>
        <w:tabs>
          <w:tab w:val="left" w:pos="567"/>
        </w:tabs>
        <w:rPr>
          <w:rFonts w:hAnsi="ＭＳ 明朝" w:hint="default"/>
        </w:rPr>
      </w:pPr>
      <w:r>
        <w:rPr>
          <w:rFonts w:hAnsi="ＭＳ 明朝"/>
        </w:rPr>
        <w:t xml:space="preserve">　</w:t>
      </w:r>
    </w:p>
    <w:p w:rsidR="00866AB1" w:rsidRDefault="00866AB1" w:rsidP="00866AB1">
      <w:pPr>
        <w:tabs>
          <w:tab w:val="left" w:pos="567"/>
        </w:tabs>
        <w:kinsoku w:val="0"/>
        <w:wordWrap/>
        <w:overflowPunct w:val="0"/>
        <w:autoSpaceDE w:val="0"/>
        <w:autoSpaceDN w:val="0"/>
        <w:ind w:firstLineChars="100" w:firstLine="241"/>
        <w:jc w:val="both"/>
        <w:rPr>
          <w:rFonts w:hAnsi="ＭＳ 明朝" w:hint="default"/>
        </w:rPr>
      </w:pPr>
      <w:r>
        <w:rPr>
          <w:rFonts w:hAnsi="ＭＳ 明朝"/>
        </w:rPr>
        <w:t>開催初日</w:t>
      </w:r>
      <w:r w:rsidR="00F42A5D">
        <w:rPr>
          <w:rFonts w:hAnsi="ＭＳ 明朝"/>
        </w:rPr>
        <w:t>に</w:t>
      </w:r>
      <w:r>
        <w:rPr>
          <w:rFonts w:hAnsi="ＭＳ 明朝"/>
        </w:rPr>
        <w:t>水道事業の</w:t>
      </w:r>
      <w:r>
        <w:rPr>
          <w:rFonts w:hAnsi="ＭＳ 明朝" w:hint="default"/>
        </w:rPr>
        <w:t>現状や</w:t>
      </w:r>
      <w:r>
        <w:rPr>
          <w:rFonts w:hAnsi="ＭＳ 明朝"/>
        </w:rPr>
        <w:t>今後の</w:t>
      </w:r>
      <w:r>
        <w:rPr>
          <w:rFonts w:hAnsi="ＭＳ 明朝" w:hint="default"/>
        </w:rPr>
        <w:t>課題</w:t>
      </w:r>
      <w:r>
        <w:rPr>
          <w:rFonts w:hAnsi="ＭＳ 明朝"/>
        </w:rPr>
        <w:t>等</w:t>
      </w:r>
      <w:r>
        <w:rPr>
          <w:rFonts w:hAnsi="ＭＳ 明朝" w:hint="default"/>
        </w:rPr>
        <w:t>について、</w:t>
      </w:r>
      <w:r>
        <w:rPr>
          <w:rFonts w:hAnsi="ＭＳ 明朝"/>
        </w:rPr>
        <w:t>テーマ別に</w:t>
      </w:r>
      <w:r>
        <w:rPr>
          <w:rFonts w:hAnsi="ＭＳ 明朝" w:hint="default"/>
        </w:rPr>
        <w:t>グループ分けをして</w:t>
      </w:r>
      <w:r>
        <w:rPr>
          <w:rFonts w:hAnsi="ＭＳ 明朝"/>
        </w:rPr>
        <w:t>ディスカッションを行います。</w:t>
      </w:r>
      <w:r>
        <w:rPr>
          <w:rFonts w:hAnsi="ＭＳ 明朝" w:hint="default"/>
        </w:rPr>
        <w:t>グループ分け</w:t>
      </w:r>
      <w:r>
        <w:rPr>
          <w:rFonts w:hAnsi="ＭＳ 明朝"/>
        </w:rPr>
        <w:t>を</w:t>
      </w:r>
      <w:r>
        <w:rPr>
          <w:rFonts w:hAnsi="ＭＳ 明朝" w:hint="default"/>
        </w:rPr>
        <w:t>するにあたり、</w:t>
      </w:r>
      <w:r>
        <w:rPr>
          <w:rFonts w:hAnsi="ＭＳ 明朝"/>
        </w:rPr>
        <w:t>下記内容についてご回答いただき</w:t>
      </w:r>
      <w:r w:rsidR="00BB32AF" w:rsidRPr="00BB32AF">
        <w:rPr>
          <w:rFonts w:asciiTheme="majorEastAsia" w:eastAsiaTheme="majorEastAsia" w:hAnsiTheme="majorEastAsia"/>
          <w:b/>
        </w:rPr>
        <w:t>東京会場は</w:t>
      </w:r>
      <w:r w:rsidRPr="00BB32AF">
        <w:rPr>
          <w:rFonts w:asciiTheme="majorEastAsia" w:eastAsiaTheme="majorEastAsia" w:hAnsiTheme="majorEastAsia"/>
          <w:b/>
          <w:color w:val="auto"/>
        </w:rPr>
        <w:t>７</w:t>
      </w:r>
      <w:r w:rsidRPr="00BB32AF">
        <w:rPr>
          <w:rFonts w:asciiTheme="majorEastAsia" w:eastAsiaTheme="majorEastAsia" w:hAnsiTheme="majorEastAsia" w:hint="default"/>
          <w:b/>
          <w:color w:val="auto"/>
        </w:rPr>
        <w:t>月</w:t>
      </w:r>
      <w:r w:rsidR="00BB5286">
        <w:rPr>
          <w:rFonts w:asciiTheme="majorEastAsia" w:eastAsiaTheme="majorEastAsia" w:hAnsiTheme="majorEastAsia"/>
          <w:b/>
          <w:color w:val="auto"/>
        </w:rPr>
        <w:t>２</w:t>
      </w:r>
      <w:r w:rsidR="00970E52">
        <w:rPr>
          <w:rFonts w:asciiTheme="majorEastAsia" w:eastAsiaTheme="majorEastAsia" w:hAnsiTheme="majorEastAsia"/>
          <w:b/>
          <w:color w:val="auto"/>
        </w:rPr>
        <w:t>０</w:t>
      </w:r>
      <w:r w:rsidRPr="00BB32AF">
        <w:rPr>
          <w:rFonts w:asciiTheme="majorEastAsia" w:eastAsiaTheme="majorEastAsia" w:hAnsiTheme="majorEastAsia"/>
          <w:b/>
          <w:color w:val="auto"/>
        </w:rPr>
        <w:t>日</w:t>
      </w:r>
      <w:r w:rsidRPr="00BB32AF">
        <w:rPr>
          <w:rFonts w:asciiTheme="majorEastAsia" w:eastAsiaTheme="majorEastAsia" w:hAnsiTheme="majorEastAsia" w:hint="default"/>
          <w:b/>
          <w:color w:val="auto"/>
        </w:rPr>
        <w:t>(</w:t>
      </w:r>
      <w:r w:rsidR="00970E52">
        <w:rPr>
          <w:rFonts w:asciiTheme="majorEastAsia" w:eastAsiaTheme="majorEastAsia" w:hAnsiTheme="majorEastAsia"/>
          <w:b/>
          <w:color w:val="auto"/>
        </w:rPr>
        <w:t>木</w:t>
      </w:r>
      <w:r w:rsidRPr="00BB32AF">
        <w:rPr>
          <w:rFonts w:asciiTheme="majorEastAsia" w:eastAsiaTheme="majorEastAsia" w:hAnsiTheme="majorEastAsia" w:hint="default"/>
          <w:b/>
          <w:color w:val="auto"/>
        </w:rPr>
        <w:t>)</w:t>
      </w:r>
      <w:r w:rsidR="00BB32AF" w:rsidRPr="00BB32AF">
        <w:rPr>
          <w:rFonts w:asciiTheme="majorEastAsia" w:eastAsiaTheme="majorEastAsia" w:hAnsiTheme="majorEastAsia"/>
          <w:b/>
          <w:color w:val="auto"/>
        </w:rPr>
        <w:t>、大阪会場は８月</w:t>
      </w:r>
      <w:r w:rsidR="00970E52">
        <w:rPr>
          <w:rFonts w:asciiTheme="majorEastAsia" w:eastAsiaTheme="majorEastAsia" w:hAnsiTheme="majorEastAsia"/>
          <w:b/>
          <w:color w:val="auto"/>
        </w:rPr>
        <w:t>１０</w:t>
      </w:r>
      <w:r w:rsidR="00BB32AF" w:rsidRPr="00BB32AF">
        <w:rPr>
          <w:rFonts w:asciiTheme="majorEastAsia" w:eastAsiaTheme="majorEastAsia" w:hAnsiTheme="majorEastAsia"/>
          <w:b/>
          <w:color w:val="auto"/>
        </w:rPr>
        <w:t>日(</w:t>
      </w:r>
      <w:r w:rsidR="00970E52">
        <w:rPr>
          <w:rFonts w:asciiTheme="majorEastAsia" w:eastAsiaTheme="majorEastAsia" w:hAnsiTheme="majorEastAsia"/>
          <w:b/>
          <w:color w:val="auto"/>
        </w:rPr>
        <w:t>木</w:t>
      </w:r>
      <w:r w:rsidR="00BB32AF" w:rsidRPr="00BB32AF">
        <w:rPr>
          <w:rFonts w:asciiTheme="majorEastAsia" w:eastAsiaTheme="majorEastAsia" w:hAnsiTheme="majorEastAsia"/>
          <w:b/>
          <w:color w:val="auto"/>
        </w:rPr>
        <w:t>)</w:t>
      </w:r>
      <w:hyperlink r:id="rId7" w:history="1">
        <w:r w:rsidRPr="009D105A">
          <w:rPr>
            <w:rStyle w:val="ac"/>
            <w:rFonts w:hAnsi="ＭＳ 明朝"/>
            <w:color w:val="auto"/>
            <w:u w:val="none"/>
          </w:rPr>
          <w:t>までに</w:t>
        </w:r>
      </w:hyperlink>
      <w:r w:rsidRPr="009D105A">
        <w:rPr>
          <w:rFonts w:asciiTheme="majorEastAsia" w:eastAsiaTheme="majorEastAsia" w:hAnsiTheme="majorEastAsia"/>
          <w:b/>
          <w:color w:val="auto"/>
        </w:rPr>
        <w:t>E</w:t>
      </w:r>
      <w:r w:rsidRPr="009D105A">
        <w:rPr>
          <w:rFonts w:asciiTheme="majorEastAsia" w:eastAsiaTheme="majorEastAsia" w:hAnsiTheme="majorEastAsia" w:hint="default"/>
          <w:b/>
          <w:color w:val="auto"/>
        </w:rPr>
        <w:t>-mail</w:t>
      </w:r>
      <w:r>
        <w:rPr>
          <w:rFonts w:hAnsi="ＭＳ 明朝"/>
        </w:rPr>
        <w:t>にてご提出ください</w:t>
      </w:r>
      <w:r>
        <w:rPr>
          <w:rFonts w:hAnsi="ＭＳ 明朝" w:hint="default"/>
        </w:rPr>
        <w:t>。</w:t>
      </w:r>
    </w:p>
    <w:p w:rsidR="00866AB1" w:rsidRPr="00970E52" w:rsidRDefault="00866AB1" w:rsidP="00866AB1">
      <w:pPr>
        <w:tabs>
          <w:tab w:val="left" w:pos="567"/>
        </w:tabs>
        <w:ind w:firstLineChars="100" w:firstLine="211"/>
        <w:rPr>
          <w:rFonts w:ascii="HG丸ｺﾞｼｯｸM-PRO" w:eastAsia="HG丸ｺﾞｼｯｸM-PRO" w:hAnsi="HG丸ｺﾞｼｯｸM-PRO" w:hint="default"/>
          <w:sz w:val="21"/>
          <w:szCs w:val="21"/>
        </w:rPr>
      </w:pPr>
    </w:p>
    <w:p w:rsidR="00866AB1" w:rsidRPr="00FE6FCA" w:rsidRDefault="00866AB1" w:rsidP="00866AB1">
      <w:pPr>
        <w:tabs>
          <w:tab w:val="left" w:pos="567"/>
        </w:tabs>
        <w:jc w:val="both"/>
        <w:rPr>
          <w:rFonts w:hAnsi="ＭＳ 明朝" w:hint="default"/>
        </w:rPr>
      </w:pPr>
      <w:r>
        <w:rPr>
          <w:rFonts w:ascii="HG丸ｺﾞｼｯｸM-PRO" w:eastAsia="HG丸ｺﾞｼｯｸM-PRO"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1A908" wp14:editId="4E9E77D0">
                <wp:simplePos x="0" y="0"/>
                <wp:positionH relativeFrom="column">
                  <wp:posOffset>3704171</wp:posOffset>
                </wp:positionH>
                <wp:positionV relativeFrom="paragraph">
                  <wp:posOffset>8255</wp:posOffset>
                </wp:positionV>
                <wp:extent cx="333375" cy="209550"/>
                <wp:effectExtent l="0" t="19050" r="47625" b="38100"/>
                <wp:wrapNone/>
                <wp:docPr id="1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679C2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291.65pt;margin-top:.65pt;width:26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" adj="14811" fillcolor="windowText" strokeweight="1pt"/>
            </w:pict>
          </mc:Fallback>
        </mc:AlternateContent>
      </w:r>
      <w:r w:rsidRPr="00196555">
        <w:rPr>
          <w:rFonts w:ascii="HG丸ｺﾞｼｯｸM-PRO" w:eastAsia="HG丸ｺﾞｼｯｸM-PRO" w:hAnsi="HG丸ｺﾞｼｯｸM-PRO"/>
          <w:szCs w:val="24"/>
        </w:rPr>
        <w:t>【</w:t>
      </w:r>
      <w:r>
        <w:rPr>
          <w:rFonts w:ascii="HG丸ｺﾞｼｯｸM-PRO" w:eastAsia="HG丸ｺﾞｼｯｸM-PRO" w:hAnsi="HG丸ｺﾞｼｯｸM-PRO"/>
          <w:szCs w:val="24"/>
        </w:rPr>
        <w:t>送信</w:t>
      </w:r>
      <w:r w:rsidRPr="00196555">
        <w:rPr>
          <w:rFonts w:ascii="HG丸ｺﾞｼｯｸM-PRO" w:eastAsia="HG丸ｺﾞｼｯｸM-PRO" w:hAnsi="HG丸ｺﾞｼｯｸM-PRO"/>
          <w:szCs w:val="24"/>
        </w:rPr>
        <w:t>先アドレス（日本水道協会研修国際部研修課）</w:t>
      </w:r>
      <w:r>
        <w:rPr>
          <w:rFonts w:ascii="HG丸ｺﾞｼｯｸM-PRO" w:eastAsia="HG丸ｺﾞｼｯｸM-PRO" w:hAnsi="HG丸ｺﾞｼｯｸM-PRO"/>
          <w:szCs w:val="24"/>
        </w:rPr>
        <w:t xml:space="preserve">　　　</w:t>
      </w:r>
      <w:hyperlink r:id="rId8" w:history="1">
        <w:r w:rsidRPr="00196555">
          <w:rPr>
            <w:rStyle w:val="ac"/>
            <w:rFonts w:ascii="HG丸ｺﾞｼｯｸM-PRO" w:eastAsia="HG丸ｺﾞｼｯｸM-PRO" w:hAnsi="HG丸ｺﾞｼｯｸM-PRO"/>
            <w:szCs w:val="24"/>
          </w:rPr>
          <w:t>k</w:t>
        </w:r>
        <w:r w:rsidRPr="00196555">
          <w:rPr>
            <w:rStyle w:val="ac"/>
            <w:rFonts w:ascii="HG丸ｺﾞｼｯｸM-PRO" w:eastAsia="HG丸ｺﾞｼｯｸM-PRO" w:hAnsi="HG丸ｺﾞｼｯｸM-PRO" w:hint="default"/>
            <w:szCs w:val="24"/>
          </w:rPr>
          <w:t>enshu</w:t>
        </w:r>
        <w:r w:rsidR="00086471">
          <w:rPr>
            <w:rStyle w:val="ac"/>
            <w:rFonts w:ascii="HG丸ｺﾞｼｯｸM-PRO" w:eastAsia="HG丸ｺﾞｼｯｸM-PRO" w:hAnsi="HG丸ｺﾞｼｯｸM-PRO"/>
            <w:szCs w:val="24"/>
          </w:rPr>
          <w:t>k</w:t>
        </w:r>
        <w:r w:rsidR="00086471">
          <w:rPr>
            <w:rStyle w:val="ac"/>
            <w:rFonts w:ascii="HG丸ｺﾞｼｯｸM-PRO" w:eastAsia="HG丸ｺﾞｼｯｸM-PRO" w:hAnsi="HG丸ｺﾞｼｯｸM-PRO" w:hint="default"/>
            <w:szCs w:val="24"/>
          </w:rPr>
          <w:t>ai</w:t>
        </w:r>
        <w:r w:rsidRPr="00196555">
          <w:rPr>
            <w:rStyle w:val="ac"/>
            <w:rFonts w:ascii="HG丸ｺﾞｼｯｸM-PRO" w:eastAsia="HG丸ｺﾞｼｯｸM-PRO" w:hAnsi="HG丸ｺﾞｼｯｸM-PRO" w:hint="default"/>
            <w:szCs w:val="24"/>
          </w:rPr>
          <w:t>@j</w:t>
        </w:r>
        <w:bookmarkStart w:id="0" w:name="_GoBack"/>
        <w:bookmarkEnd w:id="0"/>
        <w:r w:rsidRPr="00196555">
          <w:rPr>
            <w:rStyle w:val="ac"/>
            <w:rFonts w:ascii="HG丸ｺﾞｼｯｸM-PRO" w:eastAsia="HG丸ｺﾞｼｯｸM-PRO" w:hAnsi="HG丸ｺﾞｼｯｸM-PRO" w:hint="default"/>
            <w:szCs w:val="24"/>
          </w:rPr>
          <w:t>w</w:t>
        </w:r>
        <w:r w:rsidRPr="00196555">
          <w:rPr>
            <w:rStyle w:val="ac"/>
            <w:rFonts w:ascii="HG丸ｺﾞｼｯｸM-PRO" w:eastAsia="HG丸ｺﾞｼｯｸM-PRO" w:hAnsi="HG丸ｺﾞｼｯｸM-PRO" w:hint="default"/>
            <w:szCs w:val="24"/>
          </w:rPr>
          <w:t>wa.or.jp</w:t>
        </w:r>
      </w:hyperlink>
    </w:p>
    <w:p w:rsidR="00866AB1" w:rsidRPr="00866AB1" w:rsidRDefault="00866AB1" w:rsidP="009D105A">
      <w:pPr>
        <w:tabs>
          <w:tab w:val="left" w:pos="567"/>
        </w:tabs>
        <w:rPr>
          <w:rFonts w:hAnsi="ＭＳ 明朝" w:hint="default"/>
        </w:rPr>
      </w:pPr>
    </w:p>
    <w:p w:rsidR="009D105A" w:rsidRDefault="009D105A" w:rsidP="009D105A">
      <w:pPr>
        <w:tabs>
          <w:tab w:val="left" w:pos="567"/>
        </w:tabs>
        <w:rPr>
          <w:rFonts w:hAnsi="ＭＳ 明朝" w:hint="default"/>
        </w:rPr>
      </w:pPr>
      <w:r>
        <w:rPr>
          <w:rFonts w:hAnsi="ＭＳ 明朝"/>
        </w:rPr>
        <w:t>■希望テーマの選定</w:t>
      </w:r>
    </w:p>
    <w:p w:rsidR="009D105A" w:rsidRPr="00FE6FCA" w:rsidRDefault="009D105A" w:rsidP="00866AB1">
      <w:pPr>
        <w:tabs>
          <w:tab w:val="left" w:pos="567"/>
        </w:tabs>
        <w:kinsoku w:val="0"/>
        <w:wordWrap/>
        <w:overflowPunct w:val="0"/>
        <w:autoSpaceDE w:val="0"/>
        <w:autoSpaceDN w:val="0"/>
        <w:jc w:val="both"/>
        <w:rPr>
          <w:rFonts w:hAnsi="ＭＳ 明朝" w:hint="default"/>
        </w:rPr>
      </w:pPr>
      <w:r>
        <w:rPr>
          <w:rFonts w:hAnsi="ＭＳ 明朝"/>
        </w:rPr>
        <w:t xml:space="preserve">　</w:t>
      </w:r>
    </w:p>
    <w:p w:rsidR="009D105A" w:rsidRDefault="009D105A" w:rsidP="003A72CD">
      <w:pPr>
        <w:tabs>
          <w:tab w:val="left" w:pos="567"/>
        </w:tabs>
        <w:ind w:firstLineChars="100" w:firstLine="241"/>
        <w:jc w:val="both"/>
        <w:rPr>
          <w:rFonts w:hAnsi="ＭＳ 明朝" w:hint="default"/>
        </w:rPr>
      </w:pPr>
      <w:r>
        <w:rPr>
          <w:rFonts w:hAnsi="ＭＳ 明朝"/>
        </w:rPr>
        <w:t>下記テーマより、</w:t>
      </w:r>
      <w:r>
        <w:rPr>
          <w:rFonts w:hAnsi="ＭＳ 明朝" w:hint="default"/>
        </w:rPr>
        <w:t>希望するテーマの番号を</w:t>
      </w:r>
      <w:r>
        <w:rPr>
          <w:rFonts w:hAnsi="ＭＳ 明朝"/>
        </w:rPr>
        <w:t>第</w:t>
      </w:r>
      <w:r w:rsidR="00866AB1">
        <w:rPr>
          <w:rFonts w:hAnsi="ＭＳ 明朝"/>
        </w:rPr>
        <w:t>２</w:t>
      </w:r>
      <w:r>
        <w:rPr>
          <w:rFonts w:hAnsi="ＭＳ 明朝"/>
        </w:rPr>
        <w:t>希望まで</w:t>
      </w:r>
      <w:r>
        <w:rPr>
          <w:rFonts w:hAnsi="ＭＳ 明朝" w:hint="default"/>
        </w:rPr>
        <w:t>ご記入ください。</w:t>
      </w:r>
      <w:r>
        <w:rPr>
          <w:rFonts w:hAnsi="ＭＳ 明朝"/>
        </w:rPr>
        <w:t>なお、</w:t>
      </w:r>
      <w:r>
        <w:rPr>
          <w:rFonts w:hAnsi="ＭＳ 明朝" w:hint="default"/>
        </w:rPr>
        <w:t>可能な限り第１希望のテーマとなるようグループ分けいたしますが</w:t>
      </w:r>
      <w:r>
        <w:rPr>
          <w:rFonts w:hAnsi="ＭＳ 明朝"/>
        </w:rPr>
        <w:t>、</w:t>
      </w:r>
      <w:r>
        <w:rPr>
          <w:rFonts w:hAnsi="ＭＳ 明朝" w:hint="default"/>
        </w:rPr>
        <w:t>ご希望に</w:t>
      </w:r>
      <w:r>
        <w:rPr>
          <w:rFonts w:hAnsi="ＭＳ 明朝"/>
        </w:rPr>
        <w:t>添えない</w:t>
      </w:r>
      <w:r>
        <w:rPr>
          <w:rFonts w:hAnsi="ＭＳ 明朝" w:hint="default"/>
        </w:rPr>
        <w:t>場合</w:t>
      </w:r>
      <w:r>
        <w:rPr>
          <w:rFonts w:hAnsi="ＭＳ 明朝"/>
        </w:rPr>
        <w:t>も</w:t>
      </w:r>
      <w:r>
        <w:rPr>
          <w:rFonts w:hAnsi="ＭＳ 明朝" w:hint="default"/>
        </w:rPr>
        <w:t>ございますので、</w:t>
      </w:r>
      <w:r>
        <w:rPr>
          <w:rFonts w:hAnsi="ＭＳ 明朝"/>
        </w:rPr>
        <w:t>参加にあたっては、</w:t>
      </w:r>
      <w:r w:rsidR="003A72CD">
        <w:rPr>
          <w:rFonts w:hAnsi="ＭＳ 明朝"/>
        </w:rPr>
        <w:t>他</w:t>
      </w:r>
      <w:r>
        <w:rPr>
          <w:rFonts w:hAnsi="ＭＳ 明朝"/>
        </w:rPr>
        <w:t>のテーマでも対応できるよう準備をお願いします。</w:t>
      </w:r>
    </w:p>
    <w:p w:rsidR="009D105A" w:rsidRPr="009B4099" w:rsidRDefault="009D105A" w:rsidP="009D105A">
      <w:pPr>
        <w:tabs>
          <w:tab w:val="left" w:pos="567"/>
        </w:tabs>
        <w:ind w:leftChars="100" w:left="482" w:hangingChars="100" w:hanging="241"/>
        <w:jc w:val="both"/>
        <w:rPr>
          <w:rFonts w:hAnsi="ＭＳ 明朝" w:hint="default"/>
        </w:rPr>
      </w:pPr>
    </w:p>
    <w:tbl>
      <w:tblPr>
        <w:tblStyle w:val="ab"/>
        <w:tblW w:w="5689" w:type="dxa"/>
        <w:jc w:val="center"/>
        <w:tblLook w:val="04A0" w:firstRow="1" w:lastRow="0" w:firstColumn="1" w:lastColumn="0" w:noHBand="0" w:noVBand="1"/>
      </w:tblPr>
      <w:tblGrid>
        <w:gridCol w:w="1422"/>
        <w:gridCol w:w="1422"/>
        <w:gridCol w:w="1423"/>
        <w:gridCol w:w="1422"/>
      </w:tblGrid>
      <w:tr w:rsidR="009D105A" w:rsidTr="009D105A">
        <w:trPr>
          <w:trHeight w:val="788"/>
          <w:jc w:val="center"/>
        </w:trPr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9D105A" w:rsidRPr="004F7043" w:rsidRDefault="009D105A" w:rsidP="000C7C32">
            <w:pPr>
              <w:tabs>
                <w:tab w:val="left" w:pos="567"/>
              </w:tabs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4F7043">
              <w:rPr>
                <w:rFonts w:asciiTheme="majorEastAsia" w:eastAsiaTheme="majorEastAsia" w:hAnsiTheme="majorEastAsia"/>
                <w:sz w:val="21"/>
                <w:szCs w:val="21"/>
              </w:rPr>
              <w:t>第１</w:t>
            </w:r>
            <w:r w:rsidRPr="004F7043">
              <w:rPr>
                <w:rFonts w:asciiTheme="majorEastAsia" w:eastAsiaTheme="majorEastAsia" w:hAnsiTheme="majorEastAsia" w:hint="default"/>
                <w:sz w:val="21"/>
                <w:szCs w:val="21"/>
              </w:rPr>
              <w:t>希望</w:t>
            </w:r>
          </w:p>
        </w:tc>
        <w:tc>
          <w:tcPr>
            <w:tcW w:w="1422" w:type="dxa"/>
            <w:vAlign w:val="center"/>
          </w:tcPr>
          <w:p w:rsidR="009D105A" w:rsidRDefault="009D105A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9D105A" w:rsidRPr="004F7043" w:rsidRDefault="009D105A" w:rsidP="000C7C32">
            <w:pPr>
              <w:tabs>
                <w:tab w:val="left" w:pos="567"/>
              </w:tabs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4F7043">
              <w:rPr>
                <w:rFonts w:asciiTheme="majorEastAsia" w:eastAsiaTheme="majorEastAsia" w:hAnsiTheme="majorEastAsia"/>
                <w:sz w:val="21"/>
                <w:szCs w:val="21"/>
              </w:rPr>
              <w:t>第２</w:t>
            </w:r>
            <w:r w:rsidRPr="004F7043">
              <w:rPr>
                <w:rFonts w:asciiTheme="majorEastAsia" w:eastAsiaTheme="majorEastAsia" w:hAnsiTheme="majorEastAsia" w:hint="default"/>
                <w:sz w:val="21"/>
                <w:szCs w:val="21"/>
              </w:rPr>
              <w:t>希望</w:t>
            </w:r>
          </w:p>
        </w:tc>
        <w:tc>
          <w:tcPr>
            <w:tcW w:w="1422" w:type="dxa"/>
            <w:vAlign w:val="center"/>
          </w:tcPr>
          <w:p w:rsidR="009D105A" w:rsidRDefault="009D105A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</w:p>
        </w:tc>
      </w:tr>
    </w:tbl>
    <w:p w:rsidR="009D105A" w:rsidRPr="00C5084F" w:rsidRDefault="009D105A" w:rsidP="009D105A">
      <w:pPr>
        <w:tabs>
          <w:tab w:val="left" w:pos="567"/>
        </w:tabs>
        <w:jc w:val="both"/>
        <w:rPr>
          <w:rFonts w:hAnsi="ＭＳ 明朝" w:hint="default"/>
        </w:rPr>
      </w:pPr>
    </w:p>
    <w:p w:rsidR="009D105A" w:rsidRDefault="009D105A" w:rsidP="009D105A">
      <w:pPr>
        <w:tabs>
          <w:tab w:val="left" w:pos="567"/>
        </w:tabs>
        <w:ind w:firstLineChars="200" w:firstLine="482"/>
        <w:jc w:val="both"/>
        <w:rPr>
          <w:rFonts w:hAnsi="ＭＳ 明朝" w:hint="default"/>
        </w:rPr>
      </w:pPr>
      <w:r>
        <w:rPr>
          <w:rFonts w:hAnsi="ＭＳ 明朝"/>
        </w:rPr>
        <w:t>〈ディスカッション</w:t>
      </w:r>
      <w:r>
        <w:rPr>
          <w:rFonts w:hAnsi="ＭＳ 明朝" w:hint="default"/>
        </w:rPr>
        <w:t>テーマ</w:t>
      </w:r>
      <w:r>
        <w:rPr>
          <w:rFonts w:hAnsi="ＭＳ 明朝"/>
        </w:rPr>
        <w:t>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6871"/>
      </w:tblGrid>
      <w:tr w:rsidR="009D105A" w:rsidTr="000C7C32">
        <w:trPr>
          <w:trHeight w:val="535"/>
          <w:jc w:val="center"/>
        </w:trPr>
        <w:tc>
          <w:tcPr>
            <w:tcW w:w="637" w:type="dxa"/>
            <w:vAlign w:val="center"/>
          </w:tcPr>
          <w:p w:rsidR="009D105A" w:rsidRDefault="009D105A" w:rsidP="000C7C32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①</w:t>
            </w:r>
          </w:p>
        </w:tc>
        <w:tc>
          <w:tcPr>
            <w:tcW w:w="6871" w:type="dxa"/>
            <w:vAlign w:val="center"/>
          </w:tcPr>
          <w:p w:rsidR="009D105A" w:rsidRDefault="00970E52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職員採用・</w:t>
            </w:r>
            <w:r w:rsidR="00DC4891">
              <w:rPr>
                <w:rFonts w:hAnsi="ＭＳ 明朝"/>
              </w:rPr>
              <w:t>人材育成</w:t>
            </w:r>
            <w:r w:rsidR="00DC4891">
              <w:rPr>
                <w:rFonts w:hAnsi="ＭＳ 明朝" w:hint="default"/>
              </w:rPr>
              <w:t>・技術</w:t>
            </w:r>
            <w:r w:rsidR="00DC4891">
              <w:rPr>
                <w:rFonts w:hAnsi="ＭＳ 明朝"/>
              </w:rPr>
              <w:t>の</w:t>
            </w:r>
            <w:r w:rsidR="00DC4891">
              <w:rPr>
                <w:rFonts w:hAnsi="ＭＳ 明朝" w:hint="default"/>
              </w:rPr>
              <w:t>継承</w:t>
            </w:r>
          </w:p>
        </w:tc>
      </w:tr>
      <w:tr w:rsidR="00DC4891" w:rsidTr="000C7C32">
        <w:trPr>
          <w:trHeight w:val="545"/>
          <w:jc w:val="center"/>
        </w:trPr>
        <w:tc>
          <w:tcPr>
            <w:tcW w:w="637" w:type="dxa"/>
            <w:vAlign w:val="center"/>
          </w:tcPr>
          <w:p w:rsidR="00DC4891" w:rsidRDefault="00DC4891" w:rsidP="00DC4891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②</w:t>
            </w:r>
          </w:p>
        </w:tc>
        <w:tc>
          <w:tcPr>
            <w:tcW w:w="6871" w:type="dxa"/>
            <w:vAlign w:val="center"/>
          </w:tcPr>
          <w:p w:rsidR="00DC4891" w:rsidRDefault="00DC4891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水道広域化・</w:t>
            </w:r>
            <w:r>
              <w:rPr>
                <w:rFonts w:hAnsi="ＭＳ 明朝" w:hint="default"/>
              </w:rPr>
              <w:t>公民連携</w:t>
            </w:r>
            <w:r w:rsidR="00970E52">
              <w:rPr>
                <w:rFonts w:hAnsi="ＭＳ 明朝"/>
              </w:rPr>
              <w:t>・民間委託</w:t>
            </w:r>
          </w:p>
        </w:tc>
      </w:tr>
      <w:tr w:rsidR="00DC4891" w:rsidTr="000C7C32">
        <w:trPr>
          <w:trHeight w:val="640"/>
          <w:jc w:val="center"/>
        </w:trPr>
        <w:tc>
          <w:tcPr>
            <w:tcW w:w="637" w:type="dxa"/>
            <w:vAlign w:val="center"/>
          </w:tcPr>
          <w:p w:rsidR="00DC4891" w:rsidRDefault="00DC4891" w:rsidP="000C7C32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③</w:t>
            </w:r>
          </w:p>
        </w:tc>
        <w:tc>
          <w:tcPr>
            <w:tcW w:w="6871" w:type="dxa"/>
            <w:vAlign w:val="center"/>
          </w:tcPr>
          <w:p w:rsidR="00DC4891" w:rsidRDefault="00BB32AF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経営戦略</w:t>
            </w:r>
            <w:r w:rsidR="00970E52">
              <w:rPr>
                <w:rFonts w:hAnsi="ＭＳ 明朝"/>
              </w:rPr>
              <w:t>・施設更新計画</w:t>
            </w:r>
          </w:p>
        </w:tc>
      </w:tr>
      <w:tr w:rsidR="00DC4891" w:rsidTr="000C7C32">
        <w:trPr>
          <w:trHeight w:val="640"/>
          <w:jc w:val="center"/>
        </w:trPr>
        <w:tc>
          <w:tcPr>
            <w:tcW w:w="637" w:type="dxa"/>
            <w:vAlign w:val="center"/>
          </w:tcPr>
          <w:p w:rsidR="00DC4891" w:rsidRDefault="00DC4891" w:rsidP="000C7C32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④</w:t>
            </w:r>
          </w:p>
        </w:tc>
        <w:tc>
          <w:tcPr>
            <w:tcW w:w="6871" w:type="dxa"/>
            <w:vAlign w:val="center"/>
          </w:tcPr>
          <w:p w:rsidR="00DC4891" w:rsidRDefault="00BB32AF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水道料金改定</w:t>
            </w:r>
            <w:r w:rsidR="00970E52">
              <w:rPr>
                <w:rFonts w:hAnsi="ＭＳ 明朝"/>
              </w:rPr>
              <w:t>・財源確保</w:t>
            </w:r>
          </w:p>
        </w:tc>
      </w:tr>
      <w:tr w:rsidR="00DC4891" w:rsidTr="000C7C32">
        <w:trPr>
          <w:trHeight w:val="640"/>
          <w:jc w:val="center"/>
        </w:trPr>
        <w:tc>
          <w:tcPr>
            <w:tcW w:w="637" w:type="dxa"/>
            <w:vAlign w:val="center"/>
          </w:tcPr>
          <w:p w:rsidR="00DC4891" w:rsidRDefault="00DC4891" w:rsidP="000C7C32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⑤</w:t>
            </w:r>
          </w:p>
        </w:tc>
        <w:tc>
          <w:tcPr>
            <w:tcW w:w="6871" w:type="dxa"/>
            <w:vAlign w:val="center"/>
          </w:tcPr>
          <w:p w:rsidR="00DC4891" w:rsidRDefault="00DC4891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その他(上記以外の希望するテーマ)</w:t>
            </w:r>
          </w:p>
          <w:p w:rsidR="00DC4891" w:rsidRDefault="00DC4891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（　　　　　　　　　　　　　　　　　　　　　　　　　）</w:t>
            </w:r>
          </w:p>
        </w:tc>
      </w:tr>
    </w:tbl>
    <w:p w:rsidR="009D105A" w:rsidRDefault="009D105A" w:rsidP="009D105A">
      <w:pPr>
        <w:tabs>
          <w:tab w:val="left" w:pos="567"/>
        </w:tabs>
        <w:jc w:val="both"/>
        <w:rPr>
          <w:rFonts w:hAnsi="ＭＳ 明朝" w:hint="default"/>
        </w:rPr>
      </w:pPr>
    </w:p>
    <w:p w:rsidR="00DC4891" w:rsidRDefault="00DC4891" w:rsidP="009D105A">
      <w:pPr>
        <w:tabs>
          <w:tab w:val="left" w:pos="567"/>
        </w:tabs>
        <w:jc w:val="both"/>
        <w:rPr>
          <w:rFonts w:hAnsi="ＭＳ 明朝" w:hint="default"/>
        </w:rPr>
      </w:pPr>
    </w:p>
    <w:p w:rsidR="00DC4891" w:rsidRDefault="00DC4891" w:rsidP="009D105A">
      <w:pPr>
        <w:tabs>
          <w:tab w:val="left" w:pos="567"/>
        </w:tabs>
        <w:jc w:val="both"/>
        <w:rPr>
          <w:rFonts w:hAnsi="ＭＳ 明朝" w:hint="default"/>
        </w:rPr>
      </w:pPr>
    </w:p>
    <w:p w:rsidR="003A72CD" w:rsidRDefault="003A72CD" w:rsidP="009D105A">
      <w:pPr>
        <w:tabs>
          <w:tab w:val="left" w:pos="567"/>
        </w:tabs>
        <w:jc w:val="both"/>
        <w:rPr>
          <w:rFonts w:hAnsi="ＭＳ 明朝" w:hint="default"/>
        </w:rPr>
      </w:pPr>
    </w:p>
    <w:p w:rsidR="00970E52" w:rsidRPr="00A94AEB" w:rsidRDefault="00970E52" w:rsidP="009D105A">
      <w:pPr>
        <w:tabs>
          <w:tab w:val="left" w:pos="567"/>
        </w:tabs>
        <w:jc w:val="both"/>
        <w:rPr>
          <w:rFonts w:hAnsi="ＭＳ 明朝" w:hint="default"/>
        </w:rPr>
      </w:pPr>
    </w:p>
    <w:p w:rsidR="00CF0F36" w:rsidRDefault="00CF0F36" w:rsidP="00602E09">
      <w:pPr>
        <w:tabs>
          <w:tab w:val="left" w:pos="567"/>
        </w:tabs>
        <w:spacing w:line="400" w:lineRule="exact"/>
        <w:jc w:val="center"/>
        <w:rPr>
          <w:rFonts w:ascii="メイリオ" w:eastAsia="メイリオ" w:hAnsi="メイリオ" w:cs="メイリオ" w:hint="default"/>
          <w:b/>
          <w:sz w:val="28"/>
          <w:szCs w:val="28"/>
        </w:rPr>
      </w:pPr>
    </w:p>
    <w:p w:rsidR="009D105A" w:rsidRDefault="009D105A" w:rsidP="00602E09">
      <w:pPr>
        <w:tabs>
          <w:tab w:val="left" w:pos="567"/>
        </w:tabs>
        <w:spacing w:line="400" w:lineRule="exact"/>
        <w:jc w:val="center"/>
        <w:rPr>
          <w:rFonts w:ascii="メイリオ" w:eastAsia="メイリオ" w:hAnsi="メイリオ" w:cs="メイリオ" w:hint="default"/>
          <w:b/>
          <w:sz w:val="28"/>
          <w:szCs w:val="28"/>
        </w:rPr>
      </w:pPr>
    </w:p>
    <w:p w:rsidR="00866AB1" w:rsidRPr="00C72C07" w:rsidRDefault="00866AB1" w:rsidP="00866AB1">
      <w:pPr>
        <w:tabs>
          <w:tab w:val="left" w:pos="567"/>
        </w:tabs>
        <w:rPr>
          <w:rFonts w:asciiTheme="minorEastAsia" w:eastAsiaTheme="minorEastAsia" w:hAnsiTheme="minorEastAsia" w:hint="default"/>
          <w:szCs w:val="24"/>
        </w:rPr>
      </w:pPr>
      <w:r w:rsidRPr="00C72C07">
        <w:rPr>
          <w:rFonts w:asciiTheme="minorEastAsia" w:eastAsiaTheme="minorEastAsia" w:hAnsiTheme="minorEastAsia"/>
          <w:szCs w:val="24"/>
        </w:rPr>
        <w:lastRenderedPageBreak/>
        <w:t>■所属団体の概況</w:t>
      </w:r>
    </w:p>
    <w:p w:rsidR="00866AB1" w:rsidRPr="00C72C07" w:rsidRDefault="00866AB1" w:rsidP="00866AB1">
      <w:pPr>
        <w:tabs>
          <w:tab w:val="left" w:pos="567"/>
        </w:tabs>
        <w:spacing w:line="400" w:lineRule="exact"/>
        <w:rPr>
          <w:rFonts w:asciiTheme="minorEastAsia" w:eastAsiaTheme="minorEastAsia" w:hAnsiTheme="minorEastAsia" w:hint="default"/>
          <w:szCs w:val="24"/>
        </w:rPr>
      </w:pPr>
      <w:r w:rsidRPr="00C72C07">
        <w:rPr>
          <w:rFonts w:asciiTheme="minorEastAsia" w:eastAsiaTheme="minorEastAsia" w:hAnsiTheme="minorEastAsia" w:cs="メイリオ"/>
          <w:b/>
          <w:szCs w:val="24"/>
        </w:rPr>
        <w:t xml:space="preserve">　</w:t>
      </w:r>
      <w:r w:rsidRPr="00C72C07">
        <w:rPr>
          <w:rFonts w:asciiTheme="minorEastAsia" w:eastAsiaTheme="minorEastAsia" w:hAnsiTheme="minorEastAsia"/>
          <w:szCs w:val="24"/>
        </w:rPr>
        <w:t>ディスカッション</w:t>
      </w:r>
      <w:r w:rsidR="00C72C07">
        <w:rPr>
          <w:rFonts w:asciiTheme="minorEastAsia" w:eastAsiaTheme="minorEastAsia" w:hAnsiTheme="minorEastAsia"/>
          <w:szCs w:val="24"/>
        </w:rPr>
        <w:t>実施にあたり、</w:t>
      </w:r>
      <w:r w:rsidR="00F42A5D">
        <w:rPr>
          <w:rFonts w:asciiTheme="minorEastAsia" w:eastAsiaTheme="minorEastAsia" w:hAnsiTheme="minorEastAsia"/>
          <w:szCs w:val="24"/>
        </w:rPr>
        <w:t>事前レポートを</w:t>
      </w:r>
      <w:r w:rsidRPr="00C72C07">
        <w:rPr>
          <w:rFonts w:asciiTheme="minorEastAsia" w:eastAsiaTheme="minorEastAsia" w:hAnsiTheme="minorEastAsia"/>
          <w:szCs w:val="24"/>
        </w:rPr>
        <w:t>提出いただき、ディスカッション時の資料として配付</w:t>
      </w:r>
      <w:r w:rsidR="00F42A5D">
        <w:rPr>
          <w:rFonts w:asciiTheme="minorEastAsia" w:eastAsiaTheme="minorEastAsia" w:hAnsiTheme="minorEastAsia"/>
          <w:szCs w:val="24"/>
        </w:rPr>
        <w:t>を</w:t>
      </w:r>
      <w:r w:rsidRPr="00C72C07">
        <w:rPr>
          <w:rFonts w:asciiTheme="minorEastAsia" w:eastAsiaTheme="minorEastAsia" w:hAnsiTheme="minorEastAsia"/>
          <w:szCs w:val="24"/>
        </w:rPr>
        <w:t>予定して</w:t>
      </w:r>
      <w:r w:rsidR="00F42A5D">
        <w:rPr>
          <w:rFonts w:asciiTheme="minorEastAsia" w:eastAsiaTheme="minorEastAsia" w:hAnsiTheme="minorEastAsia"/>
          <w:szCs w:val="24"/>
        </w:rPr>
        <w:t>い</w:t>
      </w:r>
      <w:r w:rsidRPr="00C72C07">
        <w:rPr>
          <w:rFonts w:asciiTheme="minorEastAsia" w:eastAsiaTheme="minorEastAsia" w:hAnsiTheme="minorEastAsia"/>
          <w:szCs w:val="24"/>
        </w:rPr>
        <w:t>ます。</w:t>
      </w:r>
    </w:p>
    <w:p w:rsidR="00244949" w:rsidRPr="00C72C07" w:rsidRDefault="00866AB1" w:rsidP="00866AB1">
      <w:pPr>
        <w:tabs>
          <w:tab w:val="left" w:pos="567"/>
        </w:tabs>
        <w:spacing w:line="400" w:lineRule="exact"/>
        <w:ind w:firstLineChars="100" w:firstLine="241"/>
        <w:rPr>
          <w:rFonts w:asciiTheme="minorEastAsia" w:eastAsiaTheme="minorEastAsia" w:hAnsiTheme="minorEastAsia" w:hint="default"/>
          <w:szCs w:val="24"/>
          <w:u w:val="wave"/>
        </w:rPr>
      </w:pPr>
      <w:r w:rsidRPr="00C72C07">
        <w:rPr>
          <w:rFonts w:asciiTheme="minorEastAsia" w:eastAsiaTheme="minorEastAsia" w:hAnsiTheme="minorEastAsia"/>
          <w:szCs w:val="24"/>
        </w:rPr>
        <w:t>つきましては、１）所属団体の概況</w:t>
      </w:r>
      <w:r w:rsidR="00C72C07" w:rsidRPr="00C72C07">
        <w:rPr>
          <w:rFonts w:asciiTheme="minorEastAsia" w:eastAsiaTheme="minorEastAsia" w:hAnsiTheme="minorEastAsia"/>
          <w:szCs w:val="24"/>
        </w:rPr>
        <w:t>（水道事業の現状）</w:t>
      </w:r>
      <w:r w:rsidRPr="00C72C07">
        <w:rPr>
          <w:rFonts w:asciiTheme="minorEastAsia" w:eastAsiaTheme="minorEastAsia" w:hAnsiTheme="minorEastAsia"/>
          <w:szCs w:val="24"/>
        </w:rPr>
        <w:t>、２）</w:t>
      </w:r>
      <w:r w:rsidR="00C72C07" w:rsidRPr="00C72C07">
        <w:rPr>
          <w:rFonts w:asciiTheme="minorEastAsia" w:eastAsiaTheme="minorEastAsia" w:hAnsiTheme="minorEastAsia"/>
          <w:szCs w:val="24"/>
        </w:rPr>
        <w:t>経営上の問題及び課題、３）課題解決</w:t>
      </w:r>
      <w:r w:rsidR="00F42A5D">
        <w:rPr>
          <w:rFonts w:asciiTheme="minorEastAsia" w:eastAsiaTheme="minorEastAsia" w:hAnsiTheme="minorEastAsia"/>
          <w:szCs w:val="24"/>
        </w:rPr>
        <w:t>への</w:t>
      </w:r>
      <w:r w:rsidR="00C72C07" w:rsidRPr="00C72C07">
        <w:rPr>
          <w:rFonts w:asciiTheme="minorEastAsia" w:eastAsiaTheme="minorEastAsia" w:hAnsiTheme="minorEastAsia"/>
          <w:szCs w:val="24"/>
        </w:rPr>
        <w:t>取組み、４）他の参加者に聞いてみたい事項をご記入いただき</w:t>
      </w:r>
      <w:r w:rsidR="004455FE" w:rsidRPr="00C72C07">
        <w:rPr>
          <w:rFonts w:asciiTheme="minorEastAsia" w:eastAsiaTheme="minorEastAsia" w:hAnsiTheme="minorEastAsia"/>
          <w:szCs w:val="24"/>
        </w:rPr>
        <w:t>、</w:t>
      </w:r>
      <w:r w:rsidR="00C72C07" w:rsidRPr="00C72C07">
        <w:rPr>
          <w:rFonts w:asciiTheme="minorEastAsia" w:eastAsiaTheme="minorEastAsia" w:hAnsiTheme="minorEastAsia"/>
          <w:szCs w:val="24"/>
        </w:rPr>
        <w:t>希望テーマとともに</w:t>
      </w:r>
      <w:r w:rsidR="00E7319B" w:rsidRPr="00C72C07">
        <w:rPr>
          <w:rFonts w:asciiTheme="minorEastAsia" w:eastAsiaTheme="minorEastAsia" w:hAnsiTheme="minorEastAsia"/>
          <w:szCs w:val="24"/>
          <w:u w:val="wave"/>
        </w:rPr>
        <w:t>研修課</w:t>
      </w:r>
      <w:r w:rsidR="009D5D29" w:rsidRPr="00C72C07">
        <w:rPr>
          <w:rFonts w:asciiTheme="minorEastAsia" w:eastAsiaTheme="minorEastAsia" w:hAnsiTheme="minorEastAsia"/>
          <w:szCs w:val="24"/>
          <w:u w:val="wave"/>
        </w:rPr>
        <w:t>宛</w:t>
      </w:r>
      <w:r w:rsidR="004455FE" w:rsidRPr="00C72C07">
        <w:rPr>
          <w:rFonts w:asciiTheme="minorEastAsia" w:eastAsiaTheme="minorEastAsia" w:hAnsiTheme="minorEastAsia"/>
          <w:szCs w:val="24"/>
          <w:u w:val="wave"/>
        </w:rPr>
        <w:t>E-mailにてご提出</w:t>
      </w:r>
      <w:r w:rsidR="00F42A5D">
        <w:rPr>
          <w:rFonts w:asciiTheme="minorEastAsia" w:eastAsiaTheme="minorEastAsia" w:hAnsiTheme="minorEastAsia"/>
          <w:szCs w:val="24"/>
          <w:u w:val="wave"/>
        </w:rPr>
        <w:t>ください</w:t>
      </w:r>
      <w:r w:rsidR="004455FE" w:rsidRPr="00C72C07">
        <w:rPr>
          <w:rFonts w:asciiTheme="minorEastAsia" w:eastAsiaTheme="minorEastAsia" w:hAnsiTheme="minorEastAsia"/>
          <w:szCs w:val="24"/>
          <w:u w:val="wave"/>
        </w:rPr>
        <w:t>。</w:t>
      </w:r>
    </w:p>
    <w:p w:rsidR="00C72C07" w:rsidRPr="00C72C07" w:rsidRDefault="00C72C07" w:rsidP="00866AB1">
      <w:pPr>
        <w:tabs>
          <w:tab w:val="left" w:pos="567"/>
        </w:tabs>
        <w:spacing w:line="400" w:lineRule="exact"/>
        <w:ind w:firstLineChars="100" w:firstLine="241"/>
        <w:rPr>
          <w:rFonts w:asciiTheme="minorEastAsia" w:eastAsiaTheme="minorEastAsia" w:hAnsiTheme="minorEastAsia" w:hint="default"/>
          <w:szCs w:val="24"/>
          <w:u w:val="wave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782"/>
      </w:tblGrid>
      <w:tr w:rsidR="00C74549" w:rsidRPr="00C72C07" w:rsidTr="004455FE">
        <w:trPr>
          <w:cantSplit/>
          <w:trHeight w:val="2691"/>
          <w:jc w:val="center"/>
        </w:trPr>
        <w:tc>
          <w:tcPr>
            <w:tcW w:w="846" w:type="dxa"/>
            <w:textDirection w:val="tbRlV"/>
            <w:vAlign w:val="center"/>
          </w:tcPr>
          <w:p w:rsidR="00C74549" w:rsidRPr="00C72C07" w:rsidRDefault="00B900E9" w:rsidP="001D0FBD">
            <w:pPr>
              <w:tabs>
                <w:tab w:val="left" w:pos="567"/>
              </w:tabs>
              <w:ind w:left="113" w:right="113"/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  <w:r w:rsidRPr="00C72C07">
              <w:rPr>
                <w:rFonts w:asciiTheme="minorEastAsia" w:eastAsiaTheme="minorEastAsia" w:hAnsiTheme="minorEastAsia"/>
                <w:szCs w:val="24"/>
              </w:rPr>
              <w:t>水道</w:t>
            </w:r>
            <w:r w:rsidR="001D0FBD" w:rsidRPr="00C72C07">
              <w:rPr>
                <w:rFonts w:asciiTheme="minorEastAsia" w:eastAsiaTheme="minorEastAsia" w:hAnsiTheme="minorEastAsia"/>
                <w:szCs w:val="24"/>
              </w:rPr>
              <w:t>事業の</w:t>
            </w:r>
            <w:r w:rsidR="00C72C07" w:rsidRPr="00C72C07">
              <w:rPr>
                <w:rFonts w:asciiTheme="minorEastAsia" w:eastAsiaTheme="minorEastAsia" w:hAnsiTheme="minorEastAsia"/>
                <w:szCs w:val="24"/>
              </w:rPr>
              <w:t>現状</w:t>
            </w:r>
          </w:p>
        </w:tc>
        <w:tc>
          <w:tcPr>
            <w:tcW w:w="8782" w:type="dxa"/>
          </w:tcPr>
          <w:p w:rsidR="00317096" w:rsidRPr="00C72C07" w:rsidRDefault="00317096" w:rsidP="00C72C07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 w:hint="default"/>
                <w:szCs w:val="24"/>
              </w:rPr>
            </w:pPr>
          </w:p>
        </w:tc>
      </w:tr>
      <w:tr w:rsidR="00C74549" w:rsidRPr="00C72C07" w:rsidTr="001B7096">
        <w:trPr>
          <w:cantSplit/>
          <w:trHeight w:val="2829"/>
          <w:jc w:val="center"/>
        </w:trPr>
        <w:tc>
          <w:tcPr>
            <w:tcW w:w="846" w:type="dxa"/>
            <w:textDirection w:val="tbRlV"/>
            <w:vAlign w:val="center"/>
          </w:tcPr>
          <w:p w:rsidR="00C74549" w:rsidRPr="00C72C07" w:rsidRDefault="00C72C07" w:rsidP="00C72C07">
            <w:pPr>
              <w:tabs>
                <w:tab w:val="left" w:pos="567"/>
              </w:tabs>
              <w:ind w:left="113" w:right="113"/>
              <w:rPr>
                <w:rFonts w:asciiTheme="minorEastAsia" w:eastAsiaTheme="minorEastAsia" w:hAnsiTheme="minorEastAsia" w:hint="default"/>
                <w:szCs w:val="24"/>
              </w:rPr>
            </w:pPr>
            <w:r w:rsidRPr="00C72C07">
              <w:rPr>
                <w:rFonts w:asciiTheme="minorEastAsia" w:eastAsiaTheme="minorEastAsia" w:hAnsiTheme="minorEastAsia"/>
                <w:szCs w:val="24"/>
              </w:rPr>
              <w:t>経営上の問題</w:t>
            </w:r>
            <w:r w:rsidR="00F42A5D">
              <w:rPr>
                <w:rFonts w:asciiTheme="minorEastAsia" w:eastAsiaTheme="minorEastAsia" w:hAnsiTheme="minorEastAsia"/>
                <w:szCs w:val="24"/>
              </w:rPr>
              <w:t>点・</w:t>
            </w:r>
            <w:r w:rsidRPr="00C72C07">
              <w:rPr>
                <w:rFonts w:asciiTheme="minorEastAsia" w:eastAsiaTheme="minorEastAsia" w:hAnsiTheme="minorEastAsia"/>
                <w:szCs w:val="24"/>
              </w:rPr>
              <w:t>課題</w:t>
            </w:r>
          </w:p>
        </w:tc>
        <w:tc>
          <w:tcPr>
            <w:tcW w:w="8782" w:type="dxa"/>
          </w:tcPr>
          <w:p w:rsidR="00C74549" w:rsidRPr="00C72C07" w:rsidRDefault="00C74549" w:rsidP="009B18BE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 w:hint="default"/>
                <w:szCs w:val="24"/>
              </w:rPr>
            </w:pPr>
          </w:p>
        </w:tc>
      </w:tr>
      <w:tr w:rsidR="00C74549" w:rsidRPr="00C72C07" w:rsidTr="00F42A5D">
        <w:trPr>
          <w:cantSplit/>
          <w:trHeight w:val="2601"/>
          <w:jc w:val="center"/>
        </w:trPr>
        <w:tc>
          <w:tcPr>
            <w:tcW w:w="846" w:type="dxa"/>
            <w:textDirection w:val="tbRlV"/>
            <w:vAlign w:val="center"/>
          </w:tcPr>
          <w:p w:rsidR="00C74549" w:rsidRPr="00C72C07" w:rsidRDefault="001D0FBD" w:rsidP="001D0FBD">
            <w:pPr>
              <w:tabs>
                <w:tab w:val="left" w:pos="567"/>
              </w:tabs>
              <w:ind w:left="113" w:right="113"/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  <w:r w:rsidRPr="00C72C07">
              <w:rPr>
                <w:rFonts w:asciiTheme="minorEastAsia" w:eastAsiaTheme="minorEastAsia" w:hAnsiTheme="minorEastAsia"/>
                <w:szCs w:val="24"/>
              </w:rPr>
              <w:t>課題</w:t>
            </w:r>
            <w:r w:rsidR="001A3112">
              <w:rPr>
                <w:rFonts w:asciiTheme="minorEastAsia" w:eastAsiaTheme="minorEastAsia" w:hAnsiTheme="minorEastAsia"/>
                <w:szCs w:val="24"/>
              </w:rPr>
              <w:t>解決</w:t>
            </w:r>
            <w:r w:rsidRPr="00C72C07">
              <w:rPr>
                <w:rFonts w:asciiTheme="minorEastAsia" w:eastAsiaTheme="minorEastAsia" w:hAnsiTheme="minorEastAsia"/>
                <w:szCs w:val="24"/>
              </w:rPr>
              <w:t>への取組み</w:t>
            </w:r>
          </w:p>
        </w:tc>
        <w:tc>
          <w:tcPr>
            <w:tcW w:w="8782" w:type="dxa"/>
          </w:tcPr>
          <w:p w:rsidR="00C72C07" w:rsidRPr="00C72C07" w:rsidRDefault="00C72C07" w:rsidP="009B18BE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 w:hint="default"/>
                <w:szCs w:val="24"/>
              </w:rPr>
            </w:pPr>
          </w:p>
        </w:tc>
      </w:tr>
      <w:tr w:rsidR="00C72C07" w:rsidRPr="00C72C07" w:rsidTr="00F42A5D">
        <w:trPr>
          <w:cantSplit/>
          <w:trHeight w:val="3263"/>
          <w:jc w:val="center"/>
        </w:trPr>
        <w:tc>
          <w:tcPr>
            <w:tcW w:w="846" w:type="dxa"/>
            <w:textDirection w:val="tbRlV"/>
            <w:vAlign w:val="center"/>
          </w:tcPr>
          <w:p w:rsidR="00C72C07" w:rsidRPr="00C72C07" w:rsidRDefault="00C72C07" w:rsidP="00F42A5D">
            <w:pPr>
              <w:tabs>
                <w:tab w:val="left" w:pos="567"/>
              </w:tabs>
              <w:ind w:left="113" w:right="113"/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  <w:r w:rsidRPr="00C72C07">
              <w:rPr>
                <w:rFonts w:asciiTheme="minorEastAsia" w:eastAsiaTheme="minorEastAsia" w:hAnsiTheme="minorEastAsia"/>
                <w:szCs w:val="24"/>
              </w:rPr>
              <w:t>他の参加者に</w:t>
            </w:r>
            <w:r w:rsidR="00F42A5D">
              <w:rPr>
                <w:rFonts w:asciiTheme="minorEastAsia" w:eastAsiaTheme="minorEastAsia" w:hAnsiTheme="minorEastAsia"/>
                <w:szCs w:val="24"/>
              </w:rPr>
              <w:t>聞きたい</w:t>
            </w:r>
            <w:r w:rsidRPr="00C72C07">
              <w:rPr>
                <w:rFonts w:asciiTheme="minorEastAsia" w:eastAsiaTheme="minorEastAsia" w:hAnsiTheme="minorEastAsia"/>
                <w:szCs w:val="24"/>
              </w:rPr>
              <w:t>事項</w:t>
            </w:r>
          </w:p>
        </w:tc>
        <w:tc>
          <w:tcPr>
            <w:tcW w:w="8782" w:type="dxa"/>
          </w:tcPr>
          <w:p w:rsidR="00C72C07" w:rsidRPr="00C72C07" w:rsidRDefault="00C72C07" w:rsidP="00C72C07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 w:hint="default"/>
                <w:szCs w:val="24"/>
              </w:rPr>
            </w:pPr>
          </w:p>
          <w:p w:rsidR="00C72C07" w:rsidRPr="00F42A5D" w:rsidRDefault="00C72C07" w:rsidP="009B18BE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 w:hint="default"/>
                <w:szCs w:val="24"/>
              </w:rPr>
            </w:pPr>
          </w:p>
        </w:tc>
      </w:tr>
    </w:tbl>
    <w:p w:rsidR="00C74549" w:rsidRPr="00C72C07" w:rsidRDefault="00C74549" w:rsidP="009B18BE">
      <w:pPr>
        <w:tabs>
          <w:tab w:val="left" w:pos="567"/>
        </w:tabs>
        <w:jc w:val="both"/>
        <w:rPr>
          <w:rFonts w:asciiTheme="minorEastAsia" w:eastAsiaTheme="minorEastAsia" w:hAnsiTheme="minorEastAsia" w:hint="default"/>
          <w:szCs w:val="24"/>
        </w:rPr>
      </w:pPr>
    </w:p>
    <w:sectPr w:rsidR="00C74549" w:rsidRPr="00C72C07" w:rsidSect="00454258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28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D3D" w:rsidRDefault="00FC2D3D">
      <w:pPr>
        <w:spacing w:before="337"/>
        <w:rPr>
          <w:rFonts w:hint="default"/>
        </w:rPr>
      </w:pPr>
      <w:r>
        <w:continuationSeparator/>
      </w:r>
    </w:p>
  </w:endnote>
  <w:endnote w:type="continuationSeparator" w:id="0">
    <w:p w:rsidR="00FC2D3D" w:rsidRDefault="00FC2D3D">
      <w:pPr>
        <w:spacing w:before="33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D3D" w:rsidRDefault="00FC2D3D">
      <w:pPr>
        <w:spacing w:before="337"/>
        <w:rPr>
          <w:rFonts w:hint="default"/>
        </w:rPr>
      </w:pPr>
      <w:r>
        <w:continuationSeparator/>
      </w:r>
    </w:p>
  </w:footnote>
  <w:footnote w:type="continuationSeparator" w:id="0">
    <w:p w:rsidR="00FC2D3D" w:rsidRDefault="00FC2D3D">
      <w:pPr>
        <w:spacing w:before="33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E2"/>
    <w:rsid w:val="00013BC3"/>
    <w:rsid w:val="00043D6B"/>
    <w:rsid w:val="00086471"/>
    <w:rsid w:val="000E441D"/>
    <w:rsid w:val="00104993"/>
    <w:rsid w:val="0015485A"/>
    <w:rsid w:val="00196555"/>
    <w:rsid w:val="001A3112"/>
    <w:rsid w:val="001B7096"/>
    <w:rsid w:val="001D0FBD"/>
    <w:rsid w:val="00244949"/>
    <w:rsid w:val="00317096"/>
    <w:rsid w:val="0032105B"/>
    <w:rsid w:val="0036301A"/>
    <w:rsid w:val="00363930"/>
    <w:rsid w:val="00377A80"/>
    <w:rsid w:val="00385411"/>
    <w:rsid w:val="003864FF"/>
    <w:rsid w:val="00391A95"/>
    <w:rsid w:val="00396238"/>
    <w:rsid w:val="003A72CD"/>
    <w:rsid w:val="003C4492"/>
    <w:rsid w:val="004455FE"/>
    <w:rsid w:val="00454258"/>
    <w:rsid w:val="00473B73"/>
    <w:rsid w:val="0047796E"/>
    <w:rsid w:val="0049210F"/>
    <w:rsid w:val="004A04C7"/>
    <w:rsid w:val="004A3024"/>
    <w:rsid w:val="004A5126"/>
    <w:rsid w:val="004A526D"/>
    <w:rsid w:val="004F7043"/>
    <w:rsid w:val="00514917"/>
    <w:rsid w:val="005272CE"/>
    <w:rsid w:val="005E52D7"/>
    <w:rsid w:val="00602E09"/>
    <w:rsid w:val="00606DC3"/>
    <w:rsid w:val="00633C54"/>
    <w:rsid w:val="00670327"/>
    <w:rsid w:val="00740574"/>
    <w:rsid w:val="00747249"/>
    <w:rsid w:val="00754219"/>
    <w:rsid w:val="00772529"/>
    <w:rsid w:val="007925D5"/>
    <w:rsid w:val="007E6A83"/>
    <w:rsid w:val="00851316"/>
    <w:rsid w:val="00852DC5"/>
    <w:rsid w:val="00866AB1"/>
    <w:rsid w:val="009277D0"/>
    <w:rsid w:val="00970E52"/>
    <w:rsid w:val="009B18BE"/>
    <w:rsid w:val="009B4099"/>
    <w:rsid w:val="009D105A"/>
    <w:rsid w:val="009D5D29"/>
    <w:rsid w:val="009E1DE2"/>
    <w:rsid w:val="009F6D6E"/>
    <w:rsid w:val="00A16956"/>
    <w:rsid w:val="00A16ACB"/>
    <w:rsid w:val="00A21674"/>
    <w:rsid w:val="00A46C80"/>
    <w:rsid w:val="00A83D89"/>
    <w:rsid w:val="00A8657F"/>
    <w:rsid w:val="00A94AEB"/>
    <w:rsid w:val="00AD3C54"/>
    <w:rsid w:val="00AF716D"/>
    <w:rsid w:val="00B15BED"/>
    <w:rsid w:val="00B900E9"/>
    <w:rsid w:val="00BB32AF"/>
    <w:rsid w:val="00BB5286"/>
    <w:rsid w:val="00C30943"/>
    <w:rsid w:val="00C5084F"/>
    <w:rsid w:val="00C72C07"/>
    <w:rsid w:val="00C74549"/>
    <w:rsid w:val="00C87336"/>
    <w:rsid w:val="00C90B70"/>
    <w:rsid w:val="00CF0F36"/>
    <w:rsid w:val="00D30B03"/>
    <w:rsid w:val="00D732CC"/>
    <w:rsid w:val="00D7610D"/>
    <w:rsid w:val="00D93C88"/>
    <w:rsid w:val="00DB0291"/>
    <w:rsid w:val="00DC4891"/>
    <w:rsid w:val="00DF0935"/>
    <w:rsid w:val="00E05D89"/>
    <w:rsid w:val="00E15A3F"/>
    <w:rsid w:val="00E24F86"/>
    <w:rsid w:val="00E525A9"/>
    <w:rsid w:val="00E7319B"/>
    <w:rsid w:val="00ED7560"/>
    <w:rsid w:val="00F14BF8"/>
    <w:rsid w:val="00F272C6"/>
    <w:rsid w:val="00F2772C"/>
    <w:rsid w:val="00F42A5D"/>
    <w:rsid w:val="00F47CE6"/>
    <w:rsid w:val="00FC2D3D"/>
    <w:rsid w:val="00FD0956"/>
    <w:rsid w:val="00FD4BBD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130889"/>
  <w15:chartTrackingRefBased/>
  <w15:docId w15:val="{FEEF28C6-42C9-4919-9501-F7F69BD9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F36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styleId="a7">
    <w:name w:val="header"/>
    <w:basedOn w:val="a"/>
    <w:link w:val="a8"/>
    <w:uiPriority w:val="99"/>
    <w:unhideWhenUsed/>
    <w:rsid w:val="009E1D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1DE2"/>
    <w:rPr>
      <w:rFonts w:ascii="ＭＳ 明朝" w:eastAsia="ＭＳ 明朝"/>
      <w:color w:val="000000"/>
      <w:sz w:val="23"/>
    </w:rPr>
  </w:style>
  <w:style w:type="paragraph" w:styleId="a9">
    <w:name w:val="footer"/>
    <w:basedOn w:val="a"/>
    <w:link w:val="aa"/>
    <w:uiPriority w:val="99"/>
    <w:unhideWhenUsed/>
    <w:rsid w:val="009E1D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1DE2"/>
    <w:rPr>
      <w:rFonts w:ascii="ＭＳ 明朝" w:eastAsia="ＭＳ 明朝"/>
      <w:color w:val="000000"/>
      <w:sz w:val="23"/>
    </w:rPr>
  </w:style>
  <w:style w:type="table" w:styleId="ab">
    <w:name w:val="Table Grid"/>
    <w:basedOn w:val="a1"/>
    <w:uiPriority w:val="39"/>
    <w:rsid w:val="00363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A83D89"/>
    <w:rPr>
      <w:rFonts w:ascii="Times New Roman" w:eastAsia="ＭＳ 明朝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A302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A302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864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hukai@jwwa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2414;&#12391;&#12395;kenshu@jww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E6974-0225-49E7-BE15-92C65807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614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ディスカッションのアンケート用紙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ディスカッションのアンケート用紙</dc:title>
  <dc:subject/>
  <dc:creator>kenshu-01</dc:creator>
  <cp:keywords/>
  <cp:lastModifiedBy>kenshu-02</cp:lastModifiedBy>
  <cp:revision>11</cp:revision>
  <cp:lastPrinted>2022-03-14T05:56:00Z</cp:lastPrinted>
  <dcterms:created xsi:type="dcterms:W3CDTF">2022-03-14T05:37:00Z</dcterms:created>
  <dcterms:modified xsi:type="dcterms:W3CDTF">2023-03-08T07:55:00Z</dcterms:modified>
</cp:coreProperties>
</file>