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F7" w:rsidRDefault="007936F7" w:rsidP="007936F7">
      <w:pPr>
        <w:suppressAutoHyphens/>
        <w:wordWrap w:val="0"/>
        <w:spacing w:line="396" w:lineRule="exact"/>
        <w:jc w:val="center"/>
        <w:textAlignment w:val="baseline"/>
        <w:rPr>
          <w:rFonts w:eastAsia="ＭＳ ゴシック" w:hAnsi="Times New Roman" w:cs="ＭＳ ゴシック"/>
          <w:b/>
          <w:bCs/>
          <w:spacing w:val="6"/>
          <w:kern w:val="0"/>
          <w:sz w:val="32"/>
          <w:szCs w:val="32"/>
        </w:rPr>
      </w:pPr>
      <w:r w:rsidRPr="007936F7"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水道技術者専門別研修会調書</w:t>
      </w:r>
    </w:p>
    <w:p w:rsidR="003B76A4" w:rsidRPr="007936F7" w:rsidRDefault="003B76A4" w:rsidP="007936F7">
      <w:pPr>
        <w:suppressAutoHyphens/>
        <w:wordWrap w:val="0"/>
        <w:spacing w:line="396" w:lineRule="exact"/>
        <w:jc w:val="center"/>
        <w:textAlignment w:val="baseline"/>
        <w:rPr>
          <w:rFonts w:hAnsi="Times New Roman"/>
          <w:spacing w:val="20"/>
          <w:kern w:val="0"/>
          <w:sz w:val="24"/>
        </w:rPr>
      </w:pPr>
      <w:r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【機械</w:t>
      </w:r>
      <w:r w:rsidR="00854467"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・</w:t>
      </w:r>
      <w:r>
        <w:rPr>
          <w:rFonts w:eastAsia="ＭＳ ゴシック" w:hAnsi="Times New Roman" w:cs="ＭＳ ゴシック"/>
          <w:b/>
          <w:bCs/>
          <w:spacing w:val="6"/>
          <w:kern w:val="0"/>
          <w:sz w:val="32"/>
          <w:szCs w:val="32"/>
        </w:rPr>
        <w:t>電気</w:t>
      </w:r>
      <w:r w:rsidR="00854467"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・</w:t>
      </w:r>
      <w:r>
        <w:rPr>
          <w:rFonts w:eastAsia="ＭＳ ゴシック" w:hAnsi="Times New Roman" w:cs="ＭＳ ゴシック"/>
          <w:b/>
          <w:bCs/>
          <w:spacing w:val="6"/>
          <w:kern w:val="0"/>
          <w:sz w:val="32"/>
          <w:szCs w:val="32"/>
        </w:rPr>
        <w:t>計装設備部門</w:t>
      </w:r>
      <w:r>
        <w:rPr>
          <w:rFonts w:eastAsia="ＭＳ ゴシック" w:hAnsi="Times New Roman" w:cs="ＭＳ ゴシック" w:hint="eastAsia"/>
          <w:b/>
          <w:bCs/>
          <w:spacing w:val="6"/>
          <w:kern w:val="0"/>
          <w:sz w:val="32"/>
          <w:szCs w:val="32"/>
        </w:rPr>
        <w:t>】</w:t>
      </w:r>
    </w:p>
    <w:p w:rsidR="008A0A8D" w:rsidRPr="00854467" w:rsidRDefault="008A0A8D" w:rsidP="008A0A8D">
      <w:pPr>
        <w:suppressAutoHyphens/>
        <w:wordWrap w:val="0"/>
        <w:spacing w:line="396" w:lineRule="exact"/>
        <w:jc w:val="center"/>
        <w:textAlignment w:val="baseline"/>
        <w:rPr>
          <w:rFonts w:hAnsi="Times New Roman"/>
          <w:spacing w:val="2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4A0BF0" w:rsidRPr="004A0BF0" w:rsidTr="00ED4F28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hAnsi="Times New Roman"/>
                <w:spacing w:val="2"/>
                <w:kern w:val="0"/>
              </w:rPr>
            </w:pPr>
            <w:r w:rsidRPr="004A0BF0">
              <w:rPr>
                <w:rFonts w:eastAsia="ＭＳ ゴシック" w:hAnsi="Times New Roman" w:cs="ＭＳ ゴシック" w:hint="eastAsia"/>
                <w:kern w:val="0"/>
              </w:rPr>
              <w:t>勤務先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hAnsi="Times New Roman"/>
                <w:spacing w:val="2"/>
                <w:kern w:val="0"/>
              </w:rPr>
            </w:pPr>
            <w:r w:rsidRPr="004A0BF0">
              <w:rPr>
                <w:rFonts w:eastAsia="ＭＳ ゴシック" w:hAnsi="Times New Roman" w:cs="ＭＳ ゴシック" w:hint="eastAsia"/>
                <w:kern w:val="0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4A0BF0" w:rsidRPr="004A0BF0" w:rsidTr="00ED4F28">
        <w:trPr>
          <w:trHeight w:val="177"/>
          <w:jc w:val="center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4A0BF0" w:rsidRPr="004A0BF0" w:rsidTr="00ED4F28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  <w:r w:rsidRPr="004A0BF0">
              <w:rPr>
                <w:rFonts w:eastAsia="ＭＳ ゴシック" w:hAnsi="Times New Roman" w:cs="ＭＳ ゴシック" w:hint="eastAsia"/>
                <w:kern w:val="0"/>
              </w:rPr>
              <w:t>給水人口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  <w:r w:rsidRPr="004A0BF0">
              <w:rPr>
                <w:rFonts w:hAnsi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Pr="004A0BF0">
              <w:rPr>
                <w:rFonts w:hAnsi="Times New Roman"/>
                <w:spacing w:val="2"/>
                <w:kern w:val="0"/>
                <w:sz w:val="24"/>
                <w:szCs w:val="24"/>
              </w:rPr>
              <w:t xml:space="preserve">　　　　　　　　　人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eastAsia="ＭＳ ゴシック" w:hAnsi="Times New Roman" w:cs="ＭＳ ゴシック"/>
                <w:kern w:val="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BF0" w:rsidRPr="004A0BF0" w:rsidRDefault="004A0BF0" w:rsidP="004A0B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7936F7" w:rsidRPr="007936F7" w:rsidRDefault="007936F7" w:rsidP="007936F7">
      <w:pPr>
        <w:suppressAutoHyphens/>
        <w:wordWrap w:val="0"/>
        <w:spacing w:line="396" w:lineRule="exact"/>
        <w:jc w:val="left"/>
        <w:textAlignment w:val="baseline"/>
        <w:rPr>
          <w:rFonts w:hAnsi="Times New Roman"/>
          <w:spacing w:val="20"/>
          <w:kern w:val="0"/>
          <w:sz w:val="24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5"/>
        <w:gridCol w:w="7247"/>
      </w:tblGrid>
      <w:tr w:rsidR="007936F7" w:rsidRPr="007936F7" w:rsidTr="008A0A8D">
        <w:trPr>
          <w:trHeight w:val="671"/>
          <w:jc w:val="center"/>
        </w:trPr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7936F7">
              <w:rPr>
                <w:rFonts w:hAnsi="ＭＳ 明朝" w:cs="ＭＳ 明朝" w:hint="eastAsia"/>
                <w:kern w:val="0"/>
                <w:sz w:val="24"/>
              </w:rPr>
              <w:t>科　　　　　目</w:t>
            </w:r>
          </w:p>
        </w:tc>
        <w:tc>
          <w:tcPr>
            <w:tcW w:w="72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7936F7">
              <w:rPr>
                <w:rFonts w:hAnsi="ＭＳ 明朝" w:cs="ＭＳ 明朝" w:hint="eastAsia"/>
                <w:kern w:val="0"/>
                <w:sz w:val="24"/>
              </w:rPr>
              <w:t>特に研修（勉強）を希望したい事項</w:t>
            </w: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5F488B">
              <w:rPr>
                <w:rFonts w:hAnsi="Times New Roman" w:hint="eastAsia"/>
                <w:spacing w:val="20"/>
                <w:kern w:val="0"/>
                <w:sz w:val="24"/>
              </w:rPr>
              <w:t>電気設備</w:t>
            </w:r>
          </w:p>
          <w:p w:rsidR="005F488B" w:rsidRPr="005F488B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  <w:r w:rsidRPr="005F488B"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受電・変電・配電設備</w:t>
            </w: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>
              <w:rPr>
                <w:rFonts w:hAnsi="Times New Roman" w:hint="eastAsia"/>
                <w:spacing w:val="20"/>
                <w:kern w:val="0"/>
                <w:sz w:val="24"/>
              </w:rPr>
              <w:t>機械設備(Ⅰ)</w:t>
            </w:r>
          </w:p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～</w:t>
            </w:r>
            <w:r w:rsidRPr="005F488B">
              <w:rPr>
                <w:rFonts w:hAnsi="Times New Roman" w:hint="eastAsia"/>
                <w:kern w:val="0"/>
                <w:sz w:val="24"/>
              </w:rPr>
              <w:t>ポンプ及び浄水・</w:t>
            </w:r>
          </w:p>
          <w:p w:rsidR="007936F7" w:rsidRPr="005F488B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-20"/>
                <w:kern w:val="0"/>
                <w:sz w:val="22"/>
                <w:szCs w:val="22"/>
              </w:rPr>
            </w:pPr>
            <w:r w:rsidRPr="005F488B">
              <w:rPr>
                <w:rFonts w:hAnsi="Times New Roman" w:hint="eastAsia"/>
                <w:kern w:val="0"/>
                <w:sz w:val="24"/>
              </w:rPr>
              <w:t>排水処理設備</w:t>
            </w:r>
            <w:r>
              <w:rPr>
                <w:rFonts w:hAnsi="Times New Roman" w:hint="eastAsia"/>
                <w:kern w:val="0"/>
                <w:sz w:val="24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>
              <w:rPr>
                <w:rFonts w:hAnsi="Times New Roman" w:hint="eastAsia"/>
                <w:spacing w:val="20"/>
                <w:kern w:val="0"/>
                <w:sz w:val="24"/>
              </w:rPr>
              <w:t>機械設備(Ⅱ)</w:t>
            </w:r>
          </w:p>
          <w:p w:rsidR="005F488B" w:rsidRPr="005F488B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  <w:r w:rsidRPr="005F488B"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高度浄水処理・膜ろ過設備・紫外線</w:t>
            </w:r>
            <w:r>
              <w:rPr>
                <w:rFonts w:hAnsi="Times New Roman" w:hint="eastAsia"/>
                <w:spacing w:val="-20"/>
                <w:kern w:val="0"/>
                <w:sz w:val="22"/>
                <w:szCs w:val="22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AD3" w:rsidRPr="004E521D" w:rsidRDefault="004E521D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  <w:r w:rsidRPr="004E521D">
              <w:rPr>
                <w:rFonts w:hAnsi="Times New Roman" w:hint="eastAsia"/>
                <w:spacing w:val="20"/>
                <w:kern w:val="0"/>
                <w:sz w:val="24"/>
              </w:rPr>
              <w:t>計装設備</w:t>
            </w:r>
          </w:p>
          <w:p w:rsidR="008F7151" w:rsidRPr="004E521D" w:rsidRDefault="003B76A4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spacing w:val="-20"/>
                <w:kern w:val="0"/>
                <w:sz w:val="20"/>
                <w:szCs w:val="20"/>
              </w:rPr>
            </w:pPr>
            <w:r>
              <w:rPr>
                <w:rFonts w:hAnsi="Times New Roman" w:hint="eastAsia"/>
                <w:spacing w:val="-20"/>
                <w:kern w:val="0"/>
                <w:sz w:val="20"/>
                <w:szCs w:val="20"/>
              </w:rPr>
              <w:t>～</w:t>
            </w:r>
            <w:r w:rsidR="004E521D" w:rsidRPr="004E521D">
              <w:rPr>
                <w:rFonts w:hAnsi="Times New Roman" w:hint="eastAsia"/>
                <w:spacing w:val="-20"/>
                <w:kern w:val="0"/>
                <w:sz w:val="20"/>
                <w:szCs w:val="20"/>
              </w:rPr>
              <w:t>浄水処理設備の計測・制御及び遠方監視制御設備の制御</w:t>
            </w:r>
            <w:r>
              <w:rPr>
                <w:rFonts w:hAnsi="Times New Roman" w:hint="eastAsia"/>
                <w:spacing w:val="-20"/>
                <w:kern w:val="0"/>
                <w:sz w:val="20"/>
                <w:szCs w:val="20"/>
              </w:rPr>
              <w:t>～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946" w:rsidRDefault="00122946" w:rsidP="00122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運転・保全管理と</w:t>
            </w:r>
          </w:p>
          <w:p w:rsidR="007936F7" w:rsidRPr="008F7151" w:rsidRDefault="00122946" w:rsidP="0012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/>
                <w:kern w:val="0"/>
                <w:sz w:val="24"/>
              </w:rPr>
              <w:t>業務委託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  <w:tr w:rsidR="008F7151" w:rsidRPr="007936F7" w:rsidTr="008A0A8D">
        <w:trPr>
          <w:trHeight w:val="1299"/>
          <w:jc w:val="center"/>
        </w:trPr>
        <w:tc>
          <w:tcPr>
            <w:tcW w:w="3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7151" w:rsidRPr="00E73AD3" w:rsidRDefault="00122946" w:rsidP="003B76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>
              <w:rPr>
                <w:rFonts w:hAnsi="Times New Roman" w:hint="eastAsia"/>
                <w:kern w:val="0"/>
                <w:sz w:val="24"/>
              </w:rPr>
              <w:t>機械</w:t>
            </w:r>
            <w:r>
              <w:rPr>
                <w:rFonts w:hAnsi="Times New Roman"/>
                <w:kern w:val="0"/>
                <w:sz w:val="24"/>
              </w:rPr>
              <w:t>・電気・計装設備の更新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7151" w:rsidRDefault="008F71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/>
                <w:spacing w:val="20"/>
                <w:kern w:val="0"/>
                <w:sz w:val="24"/>
              </w:rPr>
            </w:pPr>
          </w:p>
        </w:tc>
      </w:tr>
    </w:tbl>
    <w:p w:rsidR="00EA0DDF" w:rsidRDefault="00EA0DDF" w:rsidP="00EA0DDF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この調書は、本協会ホームページ&lt;研修会・</w:t>
      </w:r>
      <w:r w:rsidR="000C7422">
        <w:rPr>
          <w:rFonts w:ascii="ＭＳ Ｐ明朝" w:eastAsia="ＭＳ Ｐ明朝" w:hAnsi="ＭＳ Ｐ明朝" w:hint="eastAsia"/>
          <w:kern w:val="0"/>
          <w:sz w:val="24"/>
        </w:rPr>
        <w:t>講習会</w:t>
      </w:r>
      <w:r>
        <w:rPr>
          <w:rFonts w:ascii="ＭＳ Ｐ明朝" w:eastAsia="ＭＳ Ｐ明朝" w:hAnsi="ＭＳ Ｐ明朝" w:hint="eastAsia"/>
          <w:kern w:val="0"/>
          <w:sz w:val="24"/>
        </w:rPr>
        <w:t>のご案内&gt;よりダウンロードできます。</w:t>
      </w:r>
    </w:p>
    <w:p w:rsidR="00EA0DDF" w:rsidRDefault="00EA0DDF" w:rsidP="00EA0DDF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:rsidR="000C7422" w:rsidRPr="00810704" w:rsidRDefault="000C7422" w:rsidP="000C7422">
      <w:pPr>
        <w:spacing w:line="326" w:lineRule="exact"/>
        <w:jc w:val="center"/>
        <w:rPr>
          <w:rFonts w:eastAsia="ＭＳ ゴシック" w:hAnsi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3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EA0DDF" w:rsidRDefault="000C7422" w:rsidP="000C7422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  <w:bookmarkStart w:id="0" w:name="_GoBack"/>
      <w:bookmarkEnd w:id="0"/>
    </w:p>
    <w:p w:rsidR="008A0A8D" w:rsidRPr="00EA0DDF" w:rsidRDefault="008A0A8D" w:rsidP="00EF10CC">
      <w:pPr>
        <w:tabs>
          <w:tab w:val="left" w:pos="2520"/>
        </w:tabs>
        <w:suppressAutoHyphens/>
        <w:spacing w:line="396" w:lineRule="exact"/>
        <w:ind w:firstLineChars="903" w:firstLine="2519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FE735D" w:rsidRPr="00FE735D" w:rsidRDefault="00FE735D" w:rsidP="00FE735D">
      <w:pPr>
        <w:tabs>
          <w:tab w:val="left" w:pos="2520"/>
        </w:tabs>
        <w:suppressAutoHyphens/>
        <w:spacing w:line="396" w:lineRule="exact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FE735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E735D">
        <w:rPr>
          <w:rFonts w:ascii="ＭＳ ゴシック" w:eastAsia="ＭＳ ゴシック" w:hAnsi="ＭＳ ゴシック"/>
          <w:b/>
          <w:kern w:val="0"/>
          <w:sz w:val="24"/>
          <w:szCs w:val="24"/>
        </w:rPr>
        <w:t xml:space="preserve">　　　　　</w:t>
      </w:r>
    </w:p>
    <w:p w:rsidR="00FE735D" w:rsidRPr="003B76A4" w:rsidRDefault="00FE735D" w:rsidP="000F2B40">
      <w:pPr>
        <w:tabs>
          <w:tab w:val="left" w:pos="2520"/>
        </w:tabs>
        <w:suppressAutoHyphens/>
        <w:spacing w:line="396" w:lineRule="exact"/>
        <w:jc w:val="left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sectPr w:rsidR="00FE735D" w:rsidRPr="003B76A4" w:rsidSect="000F2B40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26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728" w:rsidRDefault="00DE0728">
      <w:r>
        <w:separator/>
      </w:r>
    </w:p>
  </w:endnote>
  <w:endnote w:type="continuationSeparator" w:id="0">
    <w:p w:rsidR="00DE0728" w:rsidRDefault="00DE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728" w:rsidRDefault="00DE0728">
      <w:r>
        <w:separator/>
      </w:r>
    </w:p>
  </w:footnote>
  <w:footnote w:type="continuationSeparator" w:id="0">
    <w:p w:rsidR="00DE0728" w:rsidRDefault="00DE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A8"/>
    <w:rsid w:val="00092B5D"/>
    <w:rsid w:val="000C55A8"/>
    <w:rsid w:val="000C7422"/>
    <w:rsid w:val="000F2B40"/>
    <w:rsid w:val="00122946"/>
    <w:rsid w:val="00246561"/>
    <w:rsid w:val="003B76A4"/>
    <w:rsid w:val="00406D15"/>
    <w:rsid w:val="004A0BF0"/>
    <w:rsid w:val="004E434D"/>
    <w:rsid w:val="004E521D"/>
    <w:rsid w:val="005F488B"/>
    <w:rsid w:val="00644A95"/>
    <w:rsid w:val="006B5582"/>
    <w:rsid w:val="006C1D51"/>
    <w:rsid w:val="007239BA"/>
    <w:rsid w:val="007740C7"/>
    <w:rsid w:val="007936F7"/>
    <w:rsid w:val="007A37E8"/>
    <w:rsid w:val="00812F5E"/>
    <w:rsid w:val="00854467"/>
    <w:rsid w:val="008A0A8D"/>
    <w:rsid w:val="008F7151"/>
    <w:rsid w:val="00A2203B"/>
    <w:rsid w:val="00AA0FFB"/>
    <w:rsid w:val="00B57D52"/>
    <w:rsid w:val="00B77AFF"/>
    <w:rsid w:val="00BE0405"/>
    <w:rsid w:val="00C74F7A"/>
    <w:rsid w:val="00D24B22"/>
    <w:rsid w:val="00D25769"/>
    <w:rsid w:val="00D30EA8"/>
    <w:rsid w:val="00D546E5"/>
    <w:rsid w:val="00DE0728"/>
    <w:rsid w:val="00E5746A"/>
    <w:rsid w:val="00E73AD3"/>
    <w:rsid w:val="00EA0DDF"/>
    <w:rsid w:val="00EF10CC"/>
    <w:rsid w:val="00F90D7E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3D7FF"/>
  <w15:chartTrackingRefBased/>
  <w15:docId w15:val="{43130BA6-E308-4C3C-9AD6-E126308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2B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B40"/>
    <w:rPr>
      <w:color w:val="0000FF"/>
      <w:u w:val="single"/>
    </w:rPr>
  </w:style>
  <w:style w:type="paragraph" w:styleId="a4">
    <w:name w:val="Balloon Text"/>
    <w:basedOn w:val="a"/>
    <w:semiHidden/>
    <w:rsid w:val="00092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0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0A8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8A0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0A8D"/>
    <w:rPr>
      <w:rFonts w:ascii="ＭＳ 明朝"/>
      <w:kern w:val="2"/>
      <w:sz w:val="21"/>
      <w:szCs w:val="21"/>
    </w:rPr>
  </w:style>
  <w:style w:type="table" w:styleId="a9">
    <w:name w:val="Table Grid"/>
    <w:basedOn w:val="a1"/>
    <w:rsid w:val="008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FE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自己紹介の提出について</vt:lpstr>
      <vt:lpstr>自己紹介の提出について</vt:lpstr>
    </vt:vector>
  </TitlesOfParts>
  <Company>日本水道協会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自己紹介の提出について</dc:title>
  <dc:subject/>
  <dc:creator>研修課</dc:creator>
  <cp:keywords/>
  <dc:description/>
  <cp:lastModifiedBy>kenshu-02</cp:lastModifiedBy>
  <cp:revision>9</cp:revision>
  <cp:lastPrinted>2013-09-02T07:42:00Z</cp:lastPrinted>
  <dcterms:created xsi:type="dcterms:W3CDTF">2017-09-06T02:10:00Z</dcterms:created>
  <dcterms:modified xsi:type="dcterms:W3CDTF">2023-03-08T08:03:00Z</dcterms:modified>
</cp:coreProperties>
</file>